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B0BF7" w14:textId="7D802D17" w:rsidR="00DE2CE8" w:rsidRPr="009E401E" w:rsidRDefault="00DE2CE8" w:rsidP="00DE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</w:rPr>
      </w:pPr>
      <w:r w:rsidRPr="009E401E">
        <w:rPr>
          <w:rFonts w:ascii="Times New Roman" w:hAnsi="Times New Roman" w:cs="Times New Roman"/>
          <w:b/>
          <w:bCs/>
          <w:sz w:val="21"/>
        </w:rPr>
        <w:t xml:space="preserve">REGULAMIN KONKURSU PLASTYCZNEGO </w:t>
      </w:r>
      <w:r w:rsidRPr="009E401E">
        <w:rPr>
          <w:rFonts w:ascii="Times New Roman" w:hAnsi="Times New Roman" w:cs="Times New Roman"/>
          <w:b/>
          <w:bCs/>
          <w:sz w:val="21"/>
        </w:rPr>
        <w:t>pt. „BAJKOWE WAKACJE”</w:t>
      </w:r>
      <w:r w:rsidR="009E401E" w:rsidRPr="009E401E">
        <w:rPr>
          <w:rFonts w:ascii="Times New Roman" w:hAnsi="Times New Roman" w:cs="Times New Roman"/>
          <w:b/>
          <w:bCs/>
          <w:sz w:val="21"/>
        </w:rPr>
        <w:t xml:space="preserve"> </w:t>
      </w:r>
      <w:r w:rsidRPr="009E401E">
        <w:rPr>
          <w:rFonts w:ascii="Times New Roman" w:hAnsi="Times New Roman" w:cs="Times New Roman"/>
          <w:b/>
          <w:bCs/>
          <w:sz w:val="21"/>
        </w:rPr>
        <w:t xml:space="preserve">DLA DZIECI </w:t>
      </w:r>
    </w:p>
    <w:p w14:paraId="72A6DB5E" w14:textId="77777777" w:rsidR="00DE2CE8" w:rsidRPr="009E401E" w:rsidRDefault="00DE2CE8" w:rsidP="00DE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b/>
          <w:bCs/>
          <w:sz w:val="21"/>
        </w:rPr>
        <w:t xml:space="preserve">9 LIPCA 2016 </w:t>
      </w:r>
    </w:p>
    <w:p w14:paraId="1236E769" w14:textId="77777777" w:rsidR="00DE2CE8" w:rsidRPr="009E401E" w:rsidRDefault="00DE2CE8" w:rsidP="00DE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</w:p>
    <w:p w14:paraId="5F5856F2" w14:textId="77777777" w:rsidR="00DE2CE8" w:rsidRPr="009E401E" w:rsidRDefault="00DE2CE8" w:rsidP="00DE2CE8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 xml:space="preserve">Organizatorem konkursu jest </w:t>
      </w:r>
      <w:r w:rsidRPr="009E401E">
        <w:rPr>
          <w:rFonts w:ascii="Times New Roman" w:hAnsi="Times New Roman" w:cs="Times New Roman"/>
          <w:sz w:val="21"/>
        </w:rPr>
        <w:t>Centrum Handlowe „Kociewie” w Starogardzie Gdańskim, przy ul. Lubichowskiej 14.</w:t>
      </w:r>
    </w:p>
    <w:p w14:paraId="5B0C7DC5" w14:textId="77777777" w:rsidR="00DE2CE8" w:rsidRPr="009E401E" w:rsidRDefault="00DE2CE8" w:rsidP="00DE2CE8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 xml:space="preserve">Konkurs </w:t>
      </w:r>
      <w:r w:rsidRPr="009E401E">
        <w:rPr>
          <w:rFonts w:ascii="Times New Roman" w:hAnsi="Times New Roman" w:cs="Times New Roman"/>
          <w:sz w:val="21"/>
        </w:rPr>
        <w:t xml:space="preserve">trwa 9 lipca 2016 roku. </w:t>
      </w:r>
    </w:p>
    <w:p w14:paraId="0941D213" w14:textId="77777777" w:rsidR="00DE2CE8" w:rsidRPr="009E401E" w:rsidRDefault="00DE2CE8" w:rsidP="00DE2CE8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>Temat prac konkursowych brzmi: „</w:t>
      </w:r>
      <w:r w:rsidRPr="009E401E">
        <w:rPr>
          <w:rFonts w:ascii="Times New Roman" w:hAnsi="Times New Roman" w:cs="Times New Roman"/>
          <w:sz w:val="21"/>
        </w:rPr>
        <w:t>Bajkowe wakacje”</w:t>
      </w:r>
    </w:p>
    <w:p w14:paraId="026A523C" w14:textId="78ABED23" w:rsidR="009E401E" w:rsidRPr="009E401E" w:rsidRDefault="00DE2CE8" w:rsidP="009E401E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 xml:space="preserve">W konkursie mogą brać udział </w:t>
      </w:r>
      <w:r w:rsidRPr="009E401E">
        <w:rPr>
          <w:rFonts w:ascii="Times New Roman" w:hAnsi="Times New Roman" w:cs="Times New Roman"/>
          <w:sz w:val="21"/>
        </w:rPr>
        <w:t>dzieci do lat 15.</w:t>
      </w:r>
    </w:p>
    <w:p w14:paraId="2033CFCA" w14:textId="77777777" w:rsidR="00DE2CE8" w:rsidRPr="009E401E" w:rsidRDefault="00DE2CE8" w:rsidP="00DE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b/>
          <w:bCs/>
          <w:sz w:val="21"/>
        </w:rPr>
        <w:t>Warunki uczestnictwa w konkursie.</w:t>
      </w:r>
    </w:p>
    <w:p w14:paraId="7EB74A33" w14:textId="77777777" w:rsidR="00DE2CE8" w:rsidRPr="009E401E" w:rsidRDefault="00DE2CE8" w:rsidP="00DE2CE8">
      <w:pPr>
        <w:pStyle w:val="Akapitzlist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 xml:space="preserve">Prace konkursowe należy złożyć </w:t>
      </w:r>
      <w:r w:rsidRPr="009E401E">
        <w:rPr>
          <w:rFonts w:ascii="Times New Roman" w:hAnsi="Times New Roman" w:cs="Times New Roman"/>
          <w:sz w:val="21"/>
        </w:rPr>
        <w:t xml:space="preserve">w dniu 9 lipca 2016 animatorom powołanym przez Centrum Handlowe „Kociewie”, którzy będą obecni w Centrum Handlowym „Kociewie” w godz. 11.00- 17.00 </w:t>
      </w:r>
    </w:p>
    <w:p w14:paraId="58A69437" w14:textId="77777777" w:rsidR="00DE2CE8" w:rsidRPr="009E401E" w:rsidRDefault="00DE2CE8" w:rsidP="00DE2CE8">
      <w:pPr>
        <w:pStyle w:val="Akapitzlist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 xml:space="preserve">Praca konkursowa ma być pracą plastyczną wykonaną w dowolnej technice. </w:t>
      </w:r>
    </w:p>
    <w:p w14:paraId="0990EE68" w14:textId="77777777" w:rsidR="00DE2CE8" w:rsidRPr="009E401E" w:rsidRDefault="00DE2CE8" w:rsidP="00DE2CE8">
      <w:pPr>
        <w:pStyle w:val="Akapitzlist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>Prace przekazane na konkurs muszą być pracami własnymi, wykonanymi dowolną techniką, wcześniej nieopublikowanymi.</w:t>
      </w:r>
    </w:p>
    <w:p w14:paraId="1816B8E4" w14:textId="77777777" w:rsidR="00DE2CE8" w:rsidRPr="009E401E" w:rsidRDefault="00DE2CE8" w:rsidP="00DE2CE8">
      <w:pPr>
        <w:pStyle w:val="Akapitzlist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>Każde dziecko może przekazać tylko jedną pracę.</w:t>
      </w:r>
    </w:p>
    <w:p w14:paraId="3ABFC3A4" w14:textId="77777777" w:rsidR="00DE2CE8" w:rsidRPr="009E401E" w:rsidRDefault="00DE2CE8" w:rsidP="00DE2CE8">
      <w:pPr>
        <w:pStyle w:val="Akapitzlist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 xml:space="preserve">W konkursie można brać udział wyłącznie osobiście, tj. niedopuszczalne jest dokonywanie zgłoszeń w imieniu osób trzecich.  </w:t>
      </w:r>
    </w:p>
    <w:p w14:paraId="69C148FC" w14:textId="77777777" w:rsidR="00DE2CE8" w:rsidRPr="009E401E" w:rsidRDefault="00DE2CE8" w:rsidP="00DE2CE8">
      <w:pPr>
        <w:pStyle w:val="Akapitzlist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 xml:space="preserve">Uczestnik konkursu przekazując prace oświadcza, że przysługuje mu prawo majątkowe i osobiste do przekazanej pracy. </w:t>
      </w:r>
    </w:p>
    <w:p w14:paraId="3719E6A8" w14:textId="77777777" w:rsidR="00DE2CE8" w:rsidRPr="009E401E" w:rsidRDefault="00DE2CE8" w:rsidP="00DE2CE8">
      <w:pPr>
        <w:pStyle w:val="Akapitzlist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 xml:space="preserve">Każdy uczestnik konkursu powinien opatrzyć pracę swoimi danymi: imię, nazwisko, wiek, dane do kontaktu. </w:t>
      </w:r>
      <w:r w:rsidRPr="009E401E">
        <w:rPr>
          <w:rFonts w:ascii="Times New Roman" w:hAnsi="Times New Roman" w:cs="Times New Roman"/>
          <w:sz w:val="21"/>
        </w:rPr>
        <w:t>Dane te będą służyć do kontaktu organizatora z uczestnikiem konkursu. Prace nie podpisane, anonimowe nie będą zakwalifikowane do konkursu.</w:t>
      </w:r>
    </w:p>
    <w:p w14:paraId="5818C960" w14:textId="1DD38C77" w:rsidR="00AF42AB" w:rsidRPr="009E401E" w:rsidRDefault="00993221" w:rsidP="00993221">
      <w:pPr>
        <w:pStyle w:val="Akapitzlist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 xml:space="preserve">Uczestnik biorąc udział w konkursie wyraża zgodę na przetwarzanie swoich danych osobowych w celach marketingowych przez Szkołę Językową </w:t>
      </w:r>
      <w:proofErr w:type="spellStart"/>
      <w:r w:rsidRPr="009E401E">
        <w:rPr>
          <w:rFonts w:ascii="Times New Roman" w:hAnsi="Times New Roman" w:cs="Times New Roman"/>
          <w:sz w:val="21"/>
        </w:rPr>
        <w:t>Tete</w:t>
      </w:r>
      <w:proofErr w:type="spellEnd"/>
      <w:r w:rsidRPr="009E401E">
        <w:rPr>
          <w:rFonts w:ascii="Times New Roman" w:hAnsi="Times New Roman" w:cs="Times New Roman"/>
          <w:sz w:val="21"/>
        </w:rPr>
        <w:t xml:space="preserve"> a </w:t>
      </w:r>
      <w:proofErr w:type="spellStart"/>
      <w:r w:rsidRPr="009E401E">
        <w:rPr>
          <w:rFonts w:ascii="Times New Roman" w:hAnsi="Times New Roman" w:cs="Times New Roman"/>
          <w:sz w:val="21"/>
        </w:rPr>
        <w:t>Tete</w:t>
      </w:r>
      <w:proofErr w:type="spellEnd"/>
      <w:r w:rsidRPr="009E401E">
        <w:rPr>
          <w:rFonts w:ascii="Times New Roman" w:hAnsi="Times New Roman" w:cs="Times New Roman"/>
          <w:sz w:val="21"/>
        </w:rPr>
        <w:t xml:space="preserve"> zgodnie z ustawą w dnia 29 sierpnia 1997 r. O ochronie danych osobowych </w:t>
      </w:r>
      <w:r w:rsidRPr="009E401E">
        <w:rPr>
          <w:rFonts w:ascii="Times New Roman" w:hAnsi="Times New Roman" w:cs="Times New Roman"/>
          <w:sz w:val="21"/>
        </w:rPr>
        <w:t xml:space="preserve">(tekst jednolity: Dz. U. 2002 r. Nr 101 poz. 926 z </w:t>
      </w:r>
      <w:proofErr w:type="spellStart"/>
      <w:r w:rsidRPr="009E401E">
        <w:rPr>
          <w:rFonts w:ascii="Times New Roman" w:hAnsi="Times New Roman" w:cs="Times New Roman"/>
          <w:sz w:val="21"/>
        </w:rPr>
        <w:t>późn</w:t>
      </w:r>
      <w:proofErr w:type="spellEnd"/>
      <w:r w:rsidRPr="009E401E">
        <w:rPr>
          <w:rFonts w:ascii="Times New Roman" w:hAnsi="Times New Roman" w:cs="Times New Roman"/>
          <w:sz w:val="21"/>
        </w:rPr>
        <w:t xml:space="preserve">. zm.) oraz na otrzymywanie od </w:t>
      </w:r>
      <w:r w:rsidRPr="009E401E">
        <w:rPr>
          <w:rFonts w:ascii="Times New Roman" w:hAnsi="Times New Roman" w:cs="Times New Roman"/>
          <w:sz w:val="21"/>
        </w:rPr>
        <w:t xml:space="preserve">Szkoły Językowej </w:t>
      </w:r>
      <w:proofErr w:type="spellStart"/>
      <w:r w:rsidRPr="009E401E">
        <w:rPr>
          <w:rFonts w:ascii="Times New Roman" w:hAnsi="Times New Roman" w:cs="Times New Roman"/>
          <w:sz w:val="21"/>
        </w:rPr>
        <w:t>Tete</w:t>
      </w:r>
      <w:proofErr w:type="spellEnd"/>
      <w:r w:rsidRPr="009E401E">
        <w:rPr>
          <w:rFonts w:ascii="Times New Roman" w:hAnsi="Times New Roman" w:cs="Times New Roman"/>
          <w:sz w:val="21"/>
        </w:rPr>
        <w:t xml:space="preserve"> a </w:t>
      </w:r>
      <w:proofErr w:type="spellStart"/>
      <w:r w:rsidRPr="009E401E">
        <w:rPr>
          <w:rFonts w:ascii="Times New Roman" w:hAnsi="Times New Roman" w:cs="Times New Roman"/>
          <w:sz w:val="21"/>
        </w:rPr>
        <w:t>tete</w:t>
      </w:r>
      <w:proofErr w:type="spellEnd"/>
      <w:r w:rsidRPr="009E401E">
        <w:rPr>
          <w:rFonts w:ascii="Times New Roman" w:hAnsi="Times New Roman" w:cs="Times New Roman"/>
          <w:sz w:val="21"/>
        </w:rPr>
        <w:t xml:space="preserve"> </w:t>
      </w:r>
      <w:r w:rsidRPr="009E401E">
        <w:rPr>
          <w:rFonts w:ascii="Times New Roman" w:hAnsi="Times New Roman" w:cs="Times New Roman"/>
          <w:sz w:val="21"/>
        </w:rPr>
        <w:t>informacji hand</w:t>
      </w:r>
      <w:r w:rsidRPr="009E401E">
        <w:rPr>
          <w:rFonts w:ascii="Times New Roman" w:hAnsi="Times New Roman" w:cs="Times New Roman"/>
          <w:sz w:val="21"/>
        </w:rPr>
        <w:t xml:space="preserve">lowych drogą elektroniczną zgodnie z ustawą z dnia 18.07.2002 r. (Dz.U. nr 144, poz.1204 z </w:t>
      </w:r>
      <w:proofErr w:type="spellStart"/>
      <w:r w:rsidRPr="009E401E">
        <w:rPr>
          <w:rFonts w:ascii="Times New Roman" w:hAnsi="Times New Roman" w:cs="Times New Roman"/>
          <w:sz w:val="21"/>
        </w:rPr>
        <w:t>późn</w:t>
      </w:r>
      <w:proofErr w:type="spellEnd"/>
      <w:r w:rsidRPr="009E401E">
        <w:rPr>
          <w:rFonts w:ascii="Times New Roman" w:hAnsi="Times New Roman" w:cs="Times New Roman"/>
          <w:sz w:val="21"/>
        </w:rPr>
        <w:t xml:space="preserve">. zm.) o </w:t>
      </w:r>
      <w:proofErr w:type="spellStart"/>
      <w:r w:rsidRPr="009E401E">
        <w:rPr>
          <w:rFonts w:ascii="Times New Roman" w:hAnsi="Times New Roman" w:cs="Times New Roman"/>
          <w:sz w:val="21"/>
        </w:rPr>
        <w:t>świadczeniu</w:t>
      </w:r>
      <w:proofErr w:type="spellEnd"/>
      <w:r w:rsidRPr="009E401E">
        <w:rPr>
          <w:rFonts w:ascii="Times New Roman" w:hAnsi="Times New Roman" w:cs="Times New Roman"/>
          <w:sz w:val="21"/>
        </w:rPr>
        <w:t xml:space="preserve"> usług drogą elektroniczną.</w:t>
      </w:r>
    </w:p>
    <w:p w14:paraId="18D788A4" w14:textId="57A3ED61" w:rsidR="00DE2CE8" w:rsidRPr="009E401E" w:rsidRDefault="00DE2CE8" w:rsidP="00DE2CE8">
      <w:pPr>
        <w:pStyle w:val="Akapitzlist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>Naruszenie przez uczestnika konkursu któregokolwiek z warunków konkursu oznaczać będzie nie zakwalifikowanie pracy do konkursu lub utratę prawa do nagrody.</w:t>
      </w:r>
    </w:p>
    <w:p w14:paraId="1FA1B13B" w14:textId="77777777" w:rsidR="00DE2CE8" w:rsidRPr="009E401E" w:rsidRDefault="00DE2CE8" w:rsidP="00DE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b/>
          <w:bCs/>
          <w:sz w:val="21"/>
        </w:rPr>
        <w:t>Wyniki konkursu i nagrody</w:t>
      </w:r>
    </w:p>
    <w:p w14:paraId="1918DA03" w14:textId="77777777" w:rsidR="00DE2CE8" w:rsidRPr="009E401E" w:rsidRDefault="00DE2CE8" w:rsidP="00D96AF1">
      <w:pPr>
        <w:pStyle w:val="Akapitzlist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>Jury powołane przez organizatora, spośród przekazanych prac wyłoni laureatów konkursu.</w:t>
      </w:r>
    </w:p>
    <w:p w14:paraId="697053B1" w14:textId="77777777" w:rsidR="00DE2CE8" w:rsidRPr="009E401E" w:rsidRDefault="00DE2CE8" w:rsidP="00D96AF1">
      <w:pPr>
        <w:pStyle w:val="Akapitzlist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>Kryteria oceny prac: zgodność z tematyką, estetyka pracy i oryginalność.</w:t>
      </w:r>
    </w:p>
    <w:p w14:paraId="1547ACC2" w14:textId="77777777" w:rsidR="00DE2CE8" w:rsidRPr="009E401E" w:rsidRDefault="00DE2CE8" w:rsidP="00D96AF1">
      <w:pPr>
        <w:pStyle w:val="Akapitzlist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 xml:space="preserve">Ogłoszenie wyników konkursu nastąpi poprzez ogłoszenie </w:t>
      </w:r>
      <w:r w:rsidR="00D96AF1" w:rsidRPr="009E401E">
        <w:rPr>
          <w:rFonts w:ascii="Times New Roman" w:hAnsi="Times New Roman" w:cs="Times New Roman"/>
          <w:sz w:val="21"/>
        </w:rPr>
        <w:t xml:space="preserve">na </w:t>
      </w:r>
      <w:proofErr w:type="spellStart"/>
      <w:r w:rsidR="00D96AF1" w:rsidRPr="009E401E">
        <w:rPr>
          <w:rFonts w:ascii="Times New Roman" w:hAnsi="Times New Roman" w:cs="Times New Roman"/>
          <w:sz w:val="21"/>
        </w:rPr>
        <w:t>fanpage’u</w:t>
      </w:r>
      <w:proofErr w:type="spellEnd"/>
      <w:r w:rsidR="00D96AF1" w:rsidRPr="009E401E">
        <w:rPr>
          <w:rFonts w:ascii="Times New Roman" w:hAnsi="Times New Roman" w:cs="Times New Roman"/>
          <w:sz w:val="21"/>
        </w:rPr>
        <w:t xml:space="preserve"> CH Kociewie </w:t>
      </w:r>
      <w:r w:rsidRPr="009E401E">
        <w:rPr>
          <w:rFonts w:ascii="Times New Roman" w:hAnsi="Times New Roman" w:cs="Times New Roman"/>
          <w:sz w:val="21"/>
        </w:rPr>
        <w:t xml:space="preserve">zawierające </w:t>
      </w:r>
      <w:r w:rsidRPr="009E401E">
        <w:rPr>
          <w:rFonts w:ascii="Times New Roman" w:hAnsi="Times New Roman" w:cs="Times New Roman"/>
          <w:sz w:val="21"/>
        </w:rPr>
        <w:t>skan</w:t>
      </w:r>
      <w:r w:rsidR="00D96AF1" w:rsidRPr="009E401E">
        <w:rPr>
          <w:rFonts w:ascii="Times New Roman" w:hAnsi="Times New Roman" w:cs="Times New Roman"/>
          <w:sz w:val="21"/>
        </w:rPr>
        <w:t xml:space="preserve"> obrazka wraz z imieniem i wiekiem zwycięzcy. </w:t>
      </w:r>
      <w:r w:rsidRPr="009E401E">
        <w:rPr>
          <w:rFonts w:ascii="Times New Roman" w:hAnsi="Times New Roman" w:cs="Times New Roman"/>
          <w:sz w:val="21"/>
        </w:rPr>
        <w:t xml:space="preserve">Dodatkowo informacja o laureatach zostanie </w:t>
      </w:r>
      <w:r w:rsidR="00D96AF1" w:rsidRPr="009E401E">
        <w:rPr>
          <w:rFonts w:ascii="Times New Roman" w:hAnsi="Times New Roman" w:cs="Times New Roman"/>
          <w:sz w:val="21"/>
        </w:rPr>
        <w:t>umieszczona</w:t>
      </w:r>
      <w:r w:rsidRPr="009E401E">
        <w:rPr>
          <w:rFonts w:ascii="Times New Roman" w:hAnsi="Times New Roman" w:cs="Times New Roman"/>
          <w:sz w:val="21"/>
        </w:rPr>
        <w:t xml:space="preserve"> na </w:t>
      </w:r>
      <w:r w:rsidR="00D96AF1" w:rsidRPr="009E401E">
        <w:rPr>
          <w:rFonts w:ascii="Times New Roman" w:hAnsi="Times New Roman" w:cs="Times New Roman"/>
          <w:sz w:val="21"/>
        </w:rPr>
        <w:t>stronie internetowej</w:t>
      </w:r>
      <w:r w:rsidRPr="009E401E">
        <w:rPr>
          <w:rFonts w:ascii="Times New Roman" w:hAnsi="Times New Roman" w:cs="Times New Roman"/>
          <w:sz w:val="21"/>
        </w:rPr>
        <w:t xml:space="preserve"> </w:t>
      </w:r>
      <w:hyperlink r:id="rId5" w:history="1">
        <w:r w:rsidR="00D96AF1" w:rsidRPr="009E401E">
          <w:rPr>
            <w:rStyle w:val="Hipercze"/>
            <w:rFonts w:ascii="Times New Roman" w:hAnsi="Times New Roman" w:cs="Times New Roman"/>
            <w:sz w:val="21"/>
          </w:rPr>
          <w:t>http://chkociewie.pl</w:t>
        </w:r>
      </w:hyperlink>
      <w:r w:rsidR="00D96AF1" w:rsidRPr="009E401E">
        <w:rPr>
          <w:rFonts w:ascii="Times New Roman" w:hAnsi="Times New Roman" w:cs="Times New Roman"/>
          <w:sz w:val="21"/>
        </w:rPr>
        <w:t xml:space="preserve"> </w:t>
      </w:r>
    </w:p>
    <w:p w14:paraId="79BB40D3" w14:textId="77777777" w:rsidR="00DE2CE8" w:rsidRPr="009E401E" w:rsidRDefault="00DE2CE8" w:rsidP="00D96AF1">
      <w:pPr>
        <w:pStyle w:val="Akapitzlist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 xml:space="preserve">Nagrodą główną w konkursie jest </w:t>
      </w:r>
      <w:r w:rsidR="00D96AF1" w:rsidRPr="009E401E">
        <w:rPr>
          <w:rFonts w:ascii="Times New Roman" w:hAnsi="Times New Roman" w:cs="Times New Roman"/>
          <w:b/>
          <w:bCs/>
          <w:sz w:val="21"/>
        </w:rPr>
        <w:t xml:space="preserve">semestr nauki języka obcego w Szkole Językowej </w:t>
      </w:r>
      <w:proofErr w:type="spellStart"/>
      <w:r w:rsidR="00D96AF1" w:rsidRPr="009E401E">
        <w:rPr>
          <w:rFonts w:ascii="Times New Roman" w:hAnsi="Times New Roman" w:cs="Times New Roman"/>
          <w:b/>
          <w:bCs/>
          <w:sz w:val="21"/>
        </w:rPr>
        <w:t>Tete</w:t>
      </w:r>
      <w:proofErr w:type="spellEnd"/>
      <w:r w:rsidR="00D96AF1" w:rsidRPr="009E401E">
        <w:rPr>
          <w:rFonts w:ascii="Times New Roman" w:hAnsi="Times New Roman" w:cs="Times New Roman"/>
          <w:b/>
          <w:bCs/>
          <w:sz w:val="21"/>
        </w:rPr>
        <w:t xml:space="preserve"> a </w:t>
      </w:r>
      <w:proofErr w:type="spellStart"/>
      <w:r w:rsidR="00D96AF1" w:rsidRPr="009E401E">
        <w:rPr>
          <w:rFonts w:ascii="Times New Roman" w:hAnsi="Times New Roman" w:cs="Times New Roman"/>
          <w:b/>
          <w:bCs/>
          <w:sz w:val="21"/>
        </w:rPr>
        <w:t>tete</w:t>
      </w:r>
      <w:proofErr w:type="spellEnd"/>
      <w:r w:rsidR="00D96AF1" w:rsidRPr="009E401E">
        <w:rPr>
          <w:rFonts w:ascii="Times New Roman" w:hAnsi="Times New Roman" w:cs="Times New Roman"/>
          <w:b/>
          <w:bCs/>
          <w:sz w:val="21"/>
        </w:rPr>
        <w:t>.</w:t>
      </w:r>
    </w:p>
    <w:p w14:paraId="1FB2E141" w14:textId="77777777" w:rsidR="00DE2CE8" w:rsidRPr="009E401E" w:rsidRDefault="00DE2CE8" w:rsidP="00D96AF1">
      <w:pPr>
        <w:pStyle w:val="Akapitzlist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>Dodatkowo przyznane będą</w:t>
      </w:r>
      <w:r w:rsidR="00D96AF1" w:rsidRPr="009E401E">
        <w:rPr>
          <w:rFonts w:ascii="Times New Roman" w:hAnsi="Times New Roman" w:cs="Times New Roman"/>
          <w:sz w:val="21"/>
        </w:rPr>
        <w:t xml:space="preserve"> nagrody za drugie, trzecie miejsce oraz wyróżnienia. </w:t>
      </w:r>
      <w:r w:rsidRPr="009E401E">
        <w:rPr>
          <w:rFonts w:ascii="Times New Roman" w:hAnsi="Times New Roman" w:cs="Times New Roman"/>
          <w:sz w:val="21"/>
        </w:rPr>
        <w:t xml:space="preserve">Nagrodami będą: </w:t>
      </w:r>
      <w:r w:rsidR="00D96AF1" w:rsidRPr="009E401E">
        <w:rPr>
          <w:rFonts w:ascii="Times New Roman" w:hAnsi="Times New Roman" w:cs="Times New Roman"/>
          <w:sz w:val="21"/>
        </w:rPr>
        <w:t xml:space="preserve">bony rabatowe na kurs języka obcego w Szkole Językowej </w:t>
      </w:r>
      <w:proofErr w:type="spellStart"/>
      <w:r w:rsidR="00D96AF1" w:rsidRPr="009E401E">
        <w:rPr>
          <w:rFonts w:ascii="Times New Roman" w:hAnsi="Times New Roman" w:cs="Times New Roman"/>
          <w:sz w:val="21"/>
        </w:rPr>
        <w:t>Tete</w:t>
      </w:r>
      <w:proofErr w:type="spellEnd"/>
      <w:r w:rsidR="00D96AF1" w:rsidRPr="009E401E">
        <w:rPr>
          <w:rFonts w:ascii="Times New Roman" w:hAnsi="Times New Roman" w:cs="Times New Roman"/>
          <w:sz w:val="21"/>
        </w:rPr>
        <w:t xml:space="preserve"> a </w:t>
      </w:r>
      <w:proofErr w:type="spellStart"/>
      <w:r w:rsidR="00D96AF1" w:rsidRPr="009E401E">
        <w:rPr>
          <w:rFonts w:ascii="Times New Roman" w:hAnsi="Times New Roman" w:cs="Times New Roman"/>
          <w:sz w:val="21"/>
        </w:rPr>
        <w:t>tete</w:t>
      </w:r>
      <w:proofErr w:type="spellEnd"/>
      <w:r w:rsidR="00D96AF1" w:rsidRPr="009E401E">
        <w:rPr>
          <w:rFonts w:ascii="Times New Roman" w:hAnsi="Times New Roman" w:cs="Times New Roman"/>
          <w:sz w:val="21"/>
        </w:rPr>
        <w:t>, bony zakupowe do sklepów: TAKKO oraz Deichmann, plecaki u</w:t>
      </w:r>
      <w:bookmarkStart w:id="0" w:name="_GoBack"/>
      <w:bookmarkEnd w:id="0"/>
      <w:r w:rsidR="00D96AF1" w:rsidRPr="009E401E">
        <w:rPr>
          <w:rFonts w:ascii="Times New Roman" w:hAnsi="Times New Roman" w:cs="Times New Roman"/>
          <w:sz w:val="21"/>
        </w:rPr>
        <w:t>fundowane przez Sklep Zoologiczny Zoo Bajka, bony do restauracji „Bakara”.</w:t>
      </w:r>
    </w:p>
    <w:p w14:paraId="2C78452B" w14:textId="77777777" w:rsidR="00DE2CE8" w:rsidRPr="009E401E" w:rsidRDefault="00DE2CE8" w:rsidP="00D96AF1">
      <w:pPr>
        <w:pStyle w:val="Akapitzlist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>Jury ma prawo do wytypowania dodatkowych nagród, jak i również prawo do nieprzyznania nagród.</w:t>
      </w:r>
    </w:p>
    <w:p w14:paraId="1D025233" w14:textId="77777777" w:rsidR="00DE2CE8" w:rsidRPr="009E401E" w:rsidRDefault="00DE2CE8" w:rsidP="00D96AF1">
      <w:pPr>
        <w:pStyle w:val="Akapitzlist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>Decyzja jury, co do wskazania laureatów konkursu oraz przyznania im nagród jest ostateczna.</w:t>
      </w:r>
    </w:p>
    <w:p w14:paraId="214D9881" w14:textId="0D04EC3B" w:rsidR="00D96AF1" w:rsidRPr="009E401E" w:rsidRDefault="00DE2CE8" w:rsidP="009E401E">
      <w:pPr>
        <w:pStyle w:val="Akapitzlist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>Nagrody rzeczowe nie podlegają zamianie na inne nagrody rzeczowe, ani na ich równowartość pieniężną.</w:t>
      </w:r>
    </w:p>
    <w:p w14:paraId="38E04E20" w14:textId="77777777" w:rsidR="00DE2CE8" w:rsidRPr="009E401E" w:rsidRDefault="00DE2CE8" w:rsidP="00DE2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b/>
          <w:bCs/>
          <w:sz w:val="21"/>
        </w:rPr>
        <w:t>Postanowienia końcowe:</w:t>
      </w:r>
    </w:p>
    <w:p w14:paraId="1022037C" w14:textId="77777777" w:rsidR="00DE2CE8" w:rsidRPr="009E401E" w:rsidRDefault="00DE2CE8" w:rsidP="00D96AF1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 xml:space="preserve">Przekazując pracę na konkurs, uczestnik zgadza się na ekspozycję pracy </w:t>
      </w:r>
      <w:r w:rsidR="00D96AF1" w:rsidRPr="009E401E">
        <w:rPr>
          <w:rFonts w:ascii="Times New Roman" w:hAnsi="Times New Roman" w:cs="Times New Roman"/>
          <w:sz w:val="21"/>
        </w:rPr>
        <w:t xml:space="preserve">w Centrum Handlowym „Kociewie” oraz </w:t>
      </w:r>
      <w:r w:rsidRPr="009E401E">
        <w:rPr>
          <w:rFonts w:ascii="Times New Roman" w:hAnsi="Times New Roman" w:cs="Times New Roman"/>
          <w:sz w:val="21"/>
        </w:rPr>
        <w:t xml:space="preserve">na opublikowanie fotografii prac na </w:t>
      </w:r>
      <w:proofErr w:type="spellStart"/>
      <w:r w:rsidR="00D96AF1" w:rsidRPr="009E401E">
        <w:rPr>
          <w:rFonts w:ascii="Times New Roman" w:hAnsi="Times New Roman" w:cs="Times New Roman"/>
          <w:sz w:val="21"/>
        </w:rPr>
        <w:t>facebooku</w:t>
      </w:r>
      <w:proofErr w:type="spellEnd"/>
      <w:r w:rsidR="00D96AF1" w:rsidRPr="009E401E">
        <w:rPr>
          <w:rFonts w:ascii="Times New Roman" w:hAnsi="Times New Roman" w:cs="Times New Roman"/>
          <w:sz w:val="21"/>
        </w:rPr>
        <w:t xml:space="preserve"> CH Kociewie i na stronie</w:t>
      </w:r>
      <w:r w:rsidRPr="009E401E">
        <w:rPr>
          <w:rFonts w:ascii="Times New Roman" w:hAnsi="Times New Roman" w:cs="Times New Roman"/>
          <w:sz w:val="21"/>
        </w:rPr>
        <w:t xml:space="preserve"> </w:t>
      </w:r>
      <w:r w:rsidR="00D96AF1" w:rsidRPr="009E401E">
        <w:rPr>
          <w:rFonts w:ascii="Times New Roman" w:hAnsi="Times New Roman" w:cs="Times New Roman"/>
          <w:sz w:val="21"/>
        </w:rPr>
        <w:t>internetowej</w:t>
      </w:r>
      <w:r w:rsidRPr="009E401E">
        <w:rPr>
          <w:rFonts w:ascii="Times New Roman" w:hAnsi="Times New Roman" w:cs="Times New Roman"/>
          <w:sz w:val="21"/>
        </w:rPr>
        <w:t xml:space="preserve"> </w:t>
      </w:r>
      <w:hyperlink r:id="rId6" w:history="1">
        <w:r w:rsidR="00D96AF1" w:rsidRPr="009E401E">
          <w:rPr>
            <w:rStyle w:val="Hipercze"/>
            <w:rFonts w:ascii="Times New Roman" w:hAnsi="Times New Roman" w:cs="Times New Roman"/>
            <w:sz w:val="21"/>
          </w:rPr>
          <w:t>http://chkociewie.pl</w:t>
        </w:r>
      </w:hyperlink>
    </w:p>
    <w:p w14:paraId="03EC6812" w14:textId="77777777" w:rsidR="00DE2CE8" w:rsidRPr="009E401E" w:rsidRDefault="00DE2CE8" w:rsidP="00D96AF1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>Autorzy zgadzają się na publikowanie zwycięskich prac i fotografii prac na wszelkich polach eksploatacji.</w:t>
      </w:r>
    </w:p>
    <w:p w14:paraId="1F611A9C" w14:textId="77777777" w:rsidR="00DE2CE8" w:rsidRPr="009E401E" w:rsidRDefault="00DE2CE8" w:rsidP="00D96AF1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>Biorąc udział w konkursie, uczestnik akceptuje jego regulamin.</w:t>
      </w:r>
    </w:p>
    <w:p w14:paraId="6B46A29E" w14:textId="77777777" w:rsidR="00DE2CE8" w:rsidRPr="009E401E" w:rsidRDefault="00DE2CE8" w:rsidP="00D96AF1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>Regulamin niniejszego konkursu będzie dostępny na stronie</w:t>
      </w:r>
      <w:r w:rsidR="00D96AF1" w:rsidRPr="009E401E">
        <w:rPr>
          <w:rFonts w:ascii="Times New Roman" w:hAnsi="Times New Roman" w:cs="Times New Roman"/>
          <w:sz w:val="21"/>
        </w:rPr>
        <w:t xml:space="preserve"> </w:t>
      </w:r>
      <w:r w:rsidR="00D96AF1" w:rsidRPr="009E401E">
        <w:rPr>
          <w:rFonts w:ascii="Times New Roman" w:hAnsi="Times New Roman" w:cs="Times New Roman"/>
          <w:sz w:val="21"/>
        </w:rPr>
        <w:t xml:space="preserve"> </w:t>
      </w:r>
      <w:hyperlink r:id="rId7" w:history="1">
        <w:r w:rsidR="00D96AF1" w:rsidRPr="009E401E">
          <w:rPr>
            <w:rStyle w:val="Hipercze"/>
            <w:rFonts w:ascii="Times New Roman" w:hAnsi="Times New Roman" w:cs="Times New Roman"/>
            <w:sz w:val="21"/>
          </w:rPr>
          <w:t>http://chkociewie.pl</w:t>
        </w:r>
      </w:hyperlink>
      <w:r w:rsidRPr="009E401E">
        <w:rPr>
          <w:rFonts w:ascii="Times New Roman" w:hAnsi="Times New Roman" w:cs="Times New Roman"/>
          <w:sz w:val="21"/>
        </w:rPr>
        <w:t xml:space="preserve"> oraz u </w:t>
      </w:r>
      <w:r w:rsidR="00D96AF1" w:rsidRPr="009E401E">
        <w:rPr>
          <w:rFonts w:ascii="Times New Roman" w:hAnsi="Times New Roman" w:cs="Times New Roman"/>
          <w:sz w:val="21"/>
        </w:rPr>
        <w:t>animatora powołanego przez CH Kociewie w dniu 9 lipca w godz. 11.00-17.00</w:t>
      </w:r>
    </w:p>
    <w:p w14:paraId="0FD98056" w14:textId="77777777" w:rsidR="00DE2CE8" w:rsidRPr="009E401E" w:rsidRDefault="00DE2CE8" w:rsidP="00D96AF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>Przekazując pracę na konkurs, uczestnik potwierdza, że wyraża zgodę na zasady zawarte w niniejszym regulaminie.</w:t>
      </w:r>
    </w:p>
    <w:p w14:paraId="261D1D50" w14:textId="77777777" w:rsidR="00DE2CE8" w:rsidRPr="009E401E" w:rsidRDefault="00DE2CE8" w:rsidP="00D96AF1">
      <w:pPr>
        <w:pStyle w:val="Akapitzlis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>Organizator zastrzega sobie prawo do:</w:t>
      </w:r>
    </w:p>
    <w:p w14:paraId="45FA5723" w14:textId="77777777" w:rsidR="00DE2CE8" w:rsidRPr="009E401E" w:rsidRDefault="00DE2CE8" w:rsidP="00D96AF1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>zmiany postanowień niniejszego regulaminu w przypadku zmian przepisów prawnych lub innych istotnych zdarzeń mających wpływ na organizowanie Konkursu.</w:t>
      </w:r>
    </w:p>
    <w:p w14:paraId="2FEDA1B9" w14:textId="77777777" w:rsidR="00DE2CE8" w:rsidRPr="009E401E" w:rsidRDefault="00DE2CE8" w:rsidP="00D96AF1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>odstąpienia od organizowania konkursu bez podania przyczyny,</w:t>
      </w:r>
    </w:p>
    <w:p w14:paraId="4A61FF09" w14:textId="77777777" w:rsidR="00DE2CE8" w:rsidRPr="009E401E" w:rsidRDefault="00DE2CE8" w:rsidP="00D96AF1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>nierozstrzygnięcia konkursu w przypadku zbyt małej ilości przekazanych prac,</w:t>
      </w:r>
    </w:p>
    <w:p w14:paraId="2C81EB64" w14:textId="77777777" w:rsidR="007F30E0" w:rsidRPr="009E401E" w:rsidRDefault="00DE2CE8" w:rsidP="00D96AF1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1"/>
        </w:rPr>
      </w:pPr>
      <w:r w:rsidRPr="009E401E">
        <w:rPr>
          <w:rFonts w:ascii="Times New Roman" w:hAnsi="Times New Roman" w:cs="Times New Roman"/>
          <w:sz w:val="21"/>
        </w:rPr>
        <w:t>rozstrzygania w kwestiach nieuregulowanych postanowieniami regulaminu.</w:t>
      </w:r>
    </w:p>
    <w:sectPr w:rsidR="007F30E0" w:rsidRPr="009E401E" w:rsidSect="009E401E">
      <w:pgSz w:w="11900" w:h="16840"/>
      <w:pgMar w:top="619" w:right="1417" w:bottom="6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1352B32"/>
    <w:multiLevelType w:val="hybridMultilevel"/>
    <w:tmpl w:val="B712C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27559"/>
    <w:multiLevelType w:val="hybridMultilevel"/>
    <w:tmpl w:val="6EBC9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C4E52"/>
    <w:multiLevelType w:val="hybridMultilevel"/>
    <w:tmpl w:val="CEC02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E30E1"/>
    <w:multiLevelType w:val="hybridMultilevel"/>
    <w:tmpl w:val="4490C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7E36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D5A3A"/>
    <w:multiLevelType w:val="hybridMultilevel"/>
    <w:tmpl w:val="7BEC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E8"/>
    <w:rsid w:val="003940E6"/>
    <w:rsid w:val="004463BE"/>
    <w:rsid w:val="0082796B"/>
    <w:rsid w:val="00993221"/>
    <w:rsid w:val="009E401E"/>
    <w:rsid w:val="009F4D34"/>
    <w:rsid w:val="00AF42AB"/>
    <w:rsid w:val="00D96AF1"/>
    <w:rsid w:val="00D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D84F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C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AF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42A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hkociewie.pl" TargetMode="External"/><Relationship Id="rId6" Type="http://schemas.openxmlformats.org/officeDocument/2006/relationships/hyperlink" Target="http://chkociewie.pl" TargetMode="External"/><Relationship Id="rId7" Type="http://schemas.openxmlformats.org/officeDocument/2006/relationships/hyperlink" Target="http://chkociewie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599</Words>
  <Characters>3597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4</cp:revision>
  <dcterms:created xsi:type="dcterms:W3CDTF">2016-07-05T18:59:00Z</dcterms:created>
  <dcterms:modified xsi:type="dcterms:W3CDTF">2016-07-05T19:26:00Z</dcterms:modified>
</cp:coreProperties>
</file>